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0D3" w:rsidRPr="00F420D3" w:rsidRDefault="00F420D3" w:rsidP="00F420D3">
      <w:pPr>
        <w:spacing w:before="120" w:after="120" w:line="276" w:lineRule="auto"/>
        <w:ind w:right="-15"/>
        <w:jc w:val="center"/>
        <w:rPr>
          <w:rFonts w:ascii="Arial" w:hAnsi="Arial" w:cs="Arial"/>
          <w:b/>
          <w:bCs/>
          <w:color w:val="000000"/>
        </w:rPr>
      </w:pPr>
    </w:p>
    <w:p w:rsidR="00F420D3" w:rsidRPr="00F420D3" w:rsidRDefault="00F420D3" w:rsidP="00F420D3">
      <w:pPr>
        <w:spacing w:before="120" w:after="120" w:line="276" w:lineRule="auto"/>
        <w:ind w:right="-15"/>
        <w:jc w:val="center"/>
        <w:rPr>
          <w:rFonts w:ascii="Arial" w:hAnsi="Arial" w:cs="Arial"/>
          <w:b/>
          <w:bCs/>
          <w:iCs/>
          <w:color w:val="000000"/>
        </w:rPr>
      </w:pPr>
      <w:r w:rsidRPr="00F420D3">
        <w:rPr>
          <w:rFonts w:ascii="Arial" w:hAnsi="Arial" w:cs="Arial"/>
          <w:b/>
          <w:bCs/>
          <w:color w:val="000000"/>
        </w:rPr>
        <w:t xml:space="preserve">PREGÃO ELETRÔNICO </w:t>
      </w:r>
    </w:p>
    <w:p w:rsidR="00F420D3" w:rsidRPr="00F420D3" w:rsidRDefault="00F420D3" w:rsidP="00F420D3">
      <w:pPr>
        <w:spacing w:before="120" w:after="120"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F420D3">
        <w:rPr>
          <w:rFonts w:ascii="Arial" w:hAnsi="Arial" w:cs="Arial"/>
          <w:b/>
          <w:bCs/>
          <w:color w:val="000000" w:themeColor="text1"/>
        </w:rPr>
        <w:t>AGÊNCIA NACIONAL DO CINEMA</w:t>
      </w:r>
    </w:p>
    <w:p w:rsidR="00F420D3" w:rsidRPr="00F420D3" w:rsidRDefault="00F420D3" w:rsidP="00F420D3">
      <w:pPr>
        <w:spacing w:before="120" w:after="120" w:line="276" w:lineRule="auto"/>
        <w:jc w:val="center"/>
        <w:rPr>
          <w:rFonts w:ascii="Arial" w:hAnsi="Arial" w:cs="Arial"/>
          <w:b/>
          <w:bCs/>
          <w:color w:val="000000"/>
        </w:rPr>
      </w:pPr>
      <w:r w:rsidRPr="00F420D3">
        <w:rPr>
          <w:rFonts w:ascii="Arial" w:hAnsi="Arial" w:cs="Arial"/>
          <w:b/>
          <w:bCs/>
          <w:color w:val="000000"/>
        </w:rPr>
        <w:t xml:space="preserve">PREGÃO ELETRÔNICO Nº </w:t>
      </w:r>
      <w:r w:rsidR="006D5C48">
        <w:rPr>
          <w:rFonts w:ascii="Arial" w:hAnsi="Arial" w:cs="Arial"/>
          <w:b/>
          <w:bCs/>
          <w:color w:val="000000"/>
          <w:highlight w:val="yellow"/>
        </w:rPr>
        <w:t>039</w:t>
      </w:r>
      <w:bookmarkStart w:id="0" w:name="_GoBack"/>
      <w:bookmarkEnd w:id="0"/>
      <w:r w:rsidRPr="00F420D3">
        <w:rPr>
          <w:rFonts w:ascii="Arial" w:hAnsi="Arial" w:cs="Arial"/>
          <w:b/>
          <w:bCs/>
          <w:color w:val="000000"/>
          <w:highlight w:val="yellow"/>
        </w:rPr>
        <w:t>/</w:t>
      </w:r>
      <w:r w:rsidRPr="00F420D3">
        <w:rPr>
          <w:rFonts w:ascii="Arial" w:hAnsi="Arial" w:cs="Arial"/>
          <w:b/>
          <w:bCs/>
          <w:color w:val="000000"/>
        </w:rPr>
        <w:t>2016</w:t>
      </w:r>
    </w:p>
    <w:p w:rsidR="00F420D3" w:rsidRPr="00F420D3" w:rsidRDefault="00F420D3" w:rsidP="00F420D3">
      <w:pPr>
        <w:spacing w:before="120" w:after="120" w:line="276" w:lineRule="auto"/>
        <w:jc w:val="center"/>
        <w:rPr>
          <w:rFonts w:ascii="Arial" w:hAnsi="Arial" w:cs="Arial"/>
          <w:b/>
          <w:bCs/>
          <w:color w:val="000000"/>
        </w:rPr>
      </w:pPr>
      <w:r w:rsidRPr="00F420D3">
        <w:rPr>
          <w:rFonts w:ascii="Arial" w:hAnsi="Arial" w:cs="Arial"/>
          <w:b/>
          <w:bCs/>
          <w:color w:val="000000"/>
        </w:rPr>
        <w:t>Processo Administrativo n.º 01416.001168/2016-99</w:t>
      </w:r>
    </w:p>
    <w:p w:rsidR="00624528" w:rsidRDefault="00624528"/>
    <w:p w:rsidR="00F420D3" w:rsidRPr="00F420D3" w:rsidRDefault="006C4A0E" w:rsidP="00F420D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ANEXO IV</w:t>
      </w:r>
      <w:r w:rsidR="00F420D3" w:rsidRPr="00F420D3">
        <w:rPr>
          <w:rFonts w:ascii="Arial" w:hAnsi="Arial" w:cs="Arial"/>
          <w:b/>
          <w:color w:val="000000"/>
        </w:rPr>
        <w:t xml:space="preserve"> –</w:t>
      </w:r>
      <w:r w:rsidR="00163296">
        <w:rPr>
          <w:rFonts w:ascii="Arial" w:hAnsi="Arial" w:cs="Arial"/>
          <w:b/>
          <w:color w:val="000000"/>
        </w:rPr>
        <w:t xml:space="preserve"> Planilha de </w:t>
      </w:r>
      <w:r w:rsidR="00F420D3" w:rsidRPr="00F420D3">
        <w:rPr>
          <w:rFonts w:ascii="Arial" w:hAnsi="Arial" w:cs="Arial"/>
          <w:b/>
          <w:color w:val="000000"/>
        </w:rPr>
        <w:t>Preços</w:t>
      </w:r>
    </w:p>
    <w:p w:rsidR="00624528" w:rsidRDefault="00624528"/>
    <w:tbl>
      <w:tblPr>
        <w:tblW w:w="920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3911"/>
        <w:gridCol w:w="812"/>
        <w:gridCol w:w="951"/>
        <w:gridCol w:w="2885"/>
      </w:tblGrid>
      <w:tr w:rsidR="00624528" w:rsidRPr="00624528" w:rsidTr="00F420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4528" w:rsidRPr="00624528" w:rsidRDefault="00624528" w:rsidP="00F420D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624528">
              <w:rPr>
                <w:rFonts w:ascii="Arial" w:eastAsia="Times New Roman" w:hAnsi="Arial" w:cs="Arial"/>
                <w:b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4528" w:rsidRPr="00624528" w:rsidRDefault="00624528" w:rsidP="00F420D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624528">
              <w:rPr>
                <w:rFonts w:ascii="Arial" w:eastAsia="Times New Roman" w:hAnsi="Arial" w:cs="Arial"/>
                <w:b/>
                <w:lang w:eastAsia="pt-BR"/>
              </w:rPr>
              <w:t>Serviços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4528" w:rsidRPr="00624528" w:rsidRDefault="00624528" w:rsidP="00F420D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624528">
              <w:rPr>
                <w:rFonts w:ascii="Arial" w:eastAsia="Times New Roman" w:hAnsi="Arial" w:cs="Arial"/>
                <w:b/>
                <w:lang w:eastAsia="pt-BR"/>
              </w:rPr>
              <w:t>Unid. Med.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4528" w:rsidRPr="00624528" w:rsidRDefault="00624528" w:rsidP="00F420D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624528">
              <w:rPr>
                <w:rFonts w:ascii="Arial" w:eastAsia="Times New Roman" w:hAnsi="Arial" w:cs="Arial"/>
                <w:b/>
                <w:lang w:eastAsia="pt-BR"/>
              </w:rPr>
              <w:t>Quant.</w:t>
            </w:r>
          </w:p>
        </w:tc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24528" w:rsidRPr="00624528" w:rsidRDefault="00F420D3" w:rsidP="00F420D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F420D3">
              <w:rPr>
                <w:rFonts w:ascii="Arial" w:eastAsia="Times New Roman" w:hAnsi="Arial" w:cs="Arial"/>
                <w:b/>
                <w:lang w:eastAsia="pt-BR"/>
              </w:rPr>
              <w:t xml:space="preserve">Custo máximo anual </w:t>
            </w:r>
            <w:r w:rsidR="00624528" w:rsidRPr="00624528">
              <w:rPr>
                <w:rFonts w:ascii="Arial" w:eastAsia="Times New Roman" w:hAnsi="Arial" w:cs="Arial"/>
                <w:b/>
                <w:lang w:eastAsia="pt-BR"/>
              </w:rPr>
              <w:t>estimado para locação de 22 equipamentos</w:t>
            </w:r>
          </w:p>
        </w:tc>
      </w:tr>
      <w:tr w:rsidR="00624528" w:rsidRPr="00624528" w:rsidTr="00F420D3">
        <w:trPr>
          <w:tblCellSpacing w:w="0" w:type="dxa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528" w:rsidRPr="00624528" w:rsidRDefault="00624528" w:rsidP="0062452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24528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3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528" w:rsidRPr="00624528" w:rsidRDefault="00624528" w:rsidP="0062452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t-BR"/>
              </w:rPr>
            </w:pPr>
            <w:r w:rsidRPr="00624528">
              <w:rPr>
                <w:rFonts w:ascii="Arial" w:eastAsia="Times New Roman" w:hAnsi="Arial" w:cs="Arial"/>
                <w:lang w:eastAsia="pt-BR"/>
              </w:rPr>
              <w:t>Locação de purificadores de água.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528" w:rsidRPr="00624528" w:rsidRDefault="00624528" w:rsidP="0062452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24528">
              <w:rPr>
                <w:rFonts w:ascii="Arial" w:eastAsia="Times New Roman" w:hAnsi="Arial" w:cs="Arial"/>
                <w:lang w:eastAsia="pt-BR"/>
              </w:rPr>
              <w:t>Unid.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528" w:rsidRPr="00624528" w:rsidRDefault="00624528" w:rsidP="0062452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24528">
              <w:rPr>
                <w:rFonts w:ascii="Arial" w:eastAsia="Times New Roman" w:hAnsi="Arial" w:cs="Arial"/>
                <w:lang w:eastAsia="pt-BR"/>
              </w:rPr>
              <w:t>22</w:t>
            </w:r>
          </w:p>
        </w:tc>
        <w:tc>
          <w:tcPr>
            <w:tcW w:w="2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528" w:rsidRPr="00624528" w:rsidRDefault="00624528" w:rsidP="0062452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624528" w:rsidRDefault="00624528"/>
    <w:sectPr w:rsidR="0062452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394" w:rsidRDefault="006E0394" w:rsidP="00F420D3">
      <w:pPr>
        <w:spacing w:after="0" w:line="240" w:lineRule="auto"/>
      </w:pPr>
      <w:r>
        <w:separator/>
      </w:r>
    </w:p>
  </w:endnote>
  <w:endnote w:type="continuationSeparator" w:id="0">
    <w:p w:rsidR="006E0394" w:rsidRDefault="006E0394" w:rsidP="00F4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394" w:rsidRDefault="006E0394" w:rsidP="00F420D3">
      <w:pPr>
        <w:spacing w:after="0" w:line="240" w:lineRule="auto"/>
      </w:pPr>
      <w:r>
        <w:separator/>
      </w:r>
    </w:p>
  </w:footnote>
  <w:footnote w:type="continuationSeparator" w:id="0">
    <w:p w:rsidR="006E0394" w:rsidRDefault="006E0394" w:rsidP="00F4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0D3" w:rsidRDefault="00F420D3" w:rsidP="00F420D3">
    <w:pPr>
      <w:pStyle w:val="Cabealho"/>
      <w:jc w:val="right"/>
    </w:pPr>
    <w:r>
      <w:rPr>
        <w:noProof/>
        <w:lang w:eastAsia="pt-BR"/>
      </w:rPr>
      <w:drawing>
        <wp:inline distT="0" distB="0" distL="0" distR="0" wp14:anchorId="5F751ACE" wp14:editId="2A923804">
          <wp:extent cx="942975" cy="695325"/>
          <wp:effectExtent l="0" t="0" r="9525" b="9525"/>
          <wp:docPr id="1" name="Imagem 1" descr="cid:image001.jpg@01D01A07.F174C7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01A07.F174C7C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28"/>
    <w:rsid w:val="00163296"/>
    <w:rsid w:val="00624528"/>
    <w:rsid w:val="006C4A0E"/>
    <w:rsid w:val="006D5C48"/>
    <w:rsid w:val="006E0394"/>
    <w:rsid w:val="00790ACB"/>
    <w:rsid w:val="00E266A9"/>
    <w:rsid w:val="00EE2791"/>
    <w:rsid w:val="00F32BC3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94E84-4DAF-4887-9D51-B0419425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centralizado">
    <w:name w:val="tabela_texto_centralizado"/>
    <w:basedOn w:val="Normal"/>
    <w:rsid w:val="0062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62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420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420D3"/>
  </w:style>
  <w:style w:type="paragraph" w:styleId="Rodap">
    <w:name w:val="footer"/>
    <w:basedOn w:val="Normal"/>
    <w:link w:val="RodapChar"/>
    <w:uiPriority w:val="99"/>
    <w:unhideWhenUsed/>
    <w:rsid w:val="00F420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42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7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ANCINE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Valério Nascimento Verçosa da Silva</dc:creator>
  <cp:keywords/>
  <dc:description/>
  <cp:lastModifiedBy>John Herbert Marques da Nova</cp:lastModifiedBy>
  <cp:revision>10</cp:revision>
  <dcterms:created xsi:type="dcterms:W3CDTF">2016-08-02T16:52:00Z</dcterms:created>
  <dcterms:modified xsi:type="dcterms:W3CDTF">2016-11-25T14:46:00Z</dcterms:modified>
</cp:coreProperties>
</file>